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F9" w:rsidRDefault="00610CF9" w:rsidP="00610CF9">
      <w:pPr>
        <w:rPr>
          <w:rFonts w:ascii="Calibri" w:hAnsi="Calibri" w:cs="Calibri"/>
          <w:color w:val="000000"/>
          <w:spacing w:val="-3"/>
          <w:position w:val="-2"/>
        </w:rPr>
      </w:pPr>
      <w:r>
        <w:rPr>
          <w:rFonts w:ascii="Calibri" w:hAnsi="Calibri" w:cs="Calibri"/>
          <w:color w:val="000000"/>
          <w:spacing w:val="-3"/>
          <w:position w:val="-2"/>
        </w:rPr>
        <w:t xml:space="preserve">                                                                  </w:t>
      </w:r>
      <w:r>
        <w:rPr>
          <w:rFonts w:ascii="Calibri" w:hAnsi="Calibri" w:cs="Calibri"/>
          <w:noProof/>
          <w:color w:val="000000"/>
          <w:spacing w:val="-3"/>
          <w:lang w:eastAsia="it-IT"/>
        </w:rPr>
        <w:drawing>
          <wp:inline distT="0" distB="0" distL="0" distR="0" wp14:anchorId="36536CA5" wp14:editId="397BB94D">
            <wp:extent cx="5880769" cy="2019300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69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F9" w:rsidRPr="00610CF9" w:rsidRDefault="00610CF9" w:rsidP="00610CF9">
      <w:pPr>
        <w:rPr>
          <w:rFonts w:ascii="Calibri" w:hAnsi="Calibri" w:cs="Calibri"/>
          <w:noProof/>
          <w:color w:val="000000"/>
          <w:spacing w:val="-3"/>
          <w:lang w:eastAsia="it-IT"/>
        </w:rPr>
      </w:pPr>
      <w:r>
        <w:rPr>
          <w:rFonts w:ascii="Calibri" w:hAnsi="Calibri" w:cs="Calibri"/>
          <w:color w:val="000000"/>
          <w:spacing w:val="-3"/>
          <w:position w:val="-2"/>
        </w:rPr>
        <w:t xml:space="preserve">                    VWF                                                                          </w:t>
      </w:r>
      <w:r w:rsidRPr="00610CF9">
        <w:rPr>
          <w:rFonts w:ascii="Calibri" w:eastAsiaTheme="minorEastAsia" w:hAnsi="Calibri" w:cs="Calibri"/>
          <w:color w:val="000000"/>
          <w:spacing w:val="-3"/>
          <w:position w:val="-2"/>
          <w:lang w:eastAsia="it-IT"/>
        </w:rPr>
        <w:t>Ang-2</w:t>
      </w:r>
      <w:r w:rsidRPr="00610CF9">
        <w:rPr>
          <w:rFonts w:ascii="Calibri" w:eastAsiaTheme="minorEastAsia" w:hAnsi="Calibri" w:cs="Calibri"/>
          <w:color w:val="000000"/>
          <w:spacing w:val="-3"/>
          <w:position w:val="-2"/>
          <w:lang w:eastAsia="it-IT"/>
        </w:rPr>
        <w:tab/>
      </w:r>
      <w:r>
        <w:rPr>
          <w:rFonts w:ascii="Calibri" w:eastAsiaTheme="minorEastAsia" w:hAnsi="Calibri" w:cs="Calibri"/>
          <w:color w:val="000000"/>
          <w:spacing w:val="-3"/>
          <w:position w:val="-2"/>
          <w:lang w:eastAsia="it-IT"/>
        </w:rPr>
        <w:t xml:space="preserve">                               </w:t>
      </w:r>
      <w:bookmarkStart w:id="0" w:name="_GoBack"/>
      <w:bookmarkEnd w:id="0"/>
      <w:r w:rsidRPr="00610CF9">
        <w:rPr>
          <w:rFonts w:ascii="Calibri" w:eastAsiaTheme="minorEastAsia" w:hAnsi="Calibri" w:cs="Calibri"/>
          <w:color w:val="000000"/>
          <w:spacing w:val="-3"/>
          <w:lang w:eastAsia="it-IT"/>
        </w:rPr>
        <w:t>VWF + Ang-2</w:t>
      </w:r>
    </w:p>
    <w:p w:rsidR="00610CF9" w:rsidRPr="00610CF9" w:rsidRDefault="00610CF9" w:rsidP="00610C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E371A7" w:rsidRDefault="00E371A7">
      <w:pPr>
        <w:rPr>
          <w:rFonts w:ascii="Calibri" w:hAnsi="Calibri" w:cs="Calibri"/>
          <w:noProof/>
          <w:color w:val="000000"/>
          <w:spacing w:val="-3"/>
          <w:lang w:eastAsia="it-IT"/>
        </w:rPr>
      </w:pPr>
    </w:p>
    <w:p w:rsidR="00FC1EBC" w:rsidRDefault="00E371A7">
      <w:r>
        <w:rPr>
          <w:rFonts w:ascii="Calibri" w:hAnsi="Calibri" w:cs="Calibri"/>
          <w:noProof/>
          <w:color w:val="000000"/>
          <w:spacing w:val="-3"/>
          <w:lang w:eastAsia="it-IT"/>
        </w:rPr>
        <w:lastRenderedPageBreak/>
        <w:drawing>
          <wp:inline distT="0" distB="0" distL="0" distR="0">
            <wp:extent cx="6120130" cy="6740114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A7" w:rsidRDefault="00E371A7">
      <w:r>
        <w:t xml:space="preserve">Fig. </w:t>
      </w:r>
    </w:p>
    <w:sectPr w:rsidR="00E3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A7"/>
    <w:rsid w:val="00135745"/>
    <w:rsid w:val="00192364"/>
    <w:rsid w:val="001C0E54"/>
    <w:rsid w:val="001D788F"/>
    <w:rsid w:val="00211803"/>
    <w:rsid w:val="00244D65"/>
    <w:rsid w:val="00255AAB"/>
    <w:rsid w:val="00272C2C"/>
    <w:rsid w:val="002F55A9"/>
    <w:rsid w:val="003420C8"/>
    <w:rsid w:val="00355FEF"/>
    <w:rsid w:val="003D6746"/>
    <w:rsid w:val="003E284C"/>
    <w:rsid w:val="003F1CF9"/>
    <w:rsid w:val="004A59F1"/>
    <w:rsid w:val="004B4BC7"/>
    <w:rsid w:val="004F7924"/>
    <w:rsid w:val="00507604"/>
    <w:rsid w:val="0055299E"/>
    <w:rsid w:val="00605233"/>
    <w:rsid w:val="00610CF9"/>
    <w:rsid w:val="006B7692"/>
    <w:rsid w:val="008246C2"/>
    <w:rsid w:val="00880343"/>
    <w:rsid w:val="009364D9"/>
    <w:rsid w:val="009460AC"/>
    <w:rsid w:val="009610D2"/>
    <w:rsid w:val="00966A2F"/>
    <w:rsid w:val="00AB510D"/>
    <w:rsid w:val="00B27B65"/>
    <w:rsid w:val="00B455EE"/>
    <w:rsid w:val="00B56A47"/>
    <w:rsid w:val="00B577E4"/>
    <w:rsid w:val="00BC725B"/>
    <w:rsid w:val="00BF00C0"/>
    <w:rsid w:val="00C43EF3"/>
    <w:rsid w:val="00C57770"/>
    <w:rsid w:val="00C628CB"/>
    <w:rsid w:val="00C62B3F"/>
    <w:rsid w:val="00CC0A51"/>
    <w:rsid w:val="00CD5B00"/>
    <w:rsid w:val="00D1472E"/>
    <w:rsid w:val="00D56012"/>
    <w:rsid w:val="00DE467D"/>
    <w:rsid w:val="00E002BD"/>
    <w:rsid w:val="00E07CF0"/>
    <w:rsid w:val="00E371A7"/>
    <w:rsid w:val="00E5042F"/>
    <w:rsid w:val="00EC260E"/>
    <w:rsid w:val="00F414C9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2013-07-17T17:40:00Z</dcterms:created>
  <dcterms:modified xsi:type="dcterms:W3CDTF">2013-07-17T17:51:00Z</dcterms:modified>
</cp:coreProperties>
</file>