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F5" w:rsidRDefault="007440F5" w:rsidP="007440F5">
      <w:pPr>
        <w:tabs>
          <w:tab w:val="left" w:pos="1888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7440F5" w:rsidRPr="00BE53A2" w:rsidRDefault="007440F5" w:rsidP="007440F5">
      <w:pPr>
        <w:tabs>
          <w:tab w:val="left" w:pos="1888"/>
        </w:tabs>
        <w:spacing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TABLE 2. Incidence of LAIPs in AML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9"/>
        <w:gridCol w:w="3260"/>
      </w:tblGrid>
      <w:tr w:rsidR="007440F5" w:rsidRPr="003E476A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Leukemic phenotype</w:t>
            </w: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Incidence</w:t>
            </w: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Examples</w:t>
            </w:r>
          </w:p>
        </w:tc>
      </w:tr>
      <w:tr w:rsidR="007440F5" w:rsidRPr="003E476A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3E476A">
              <w:rPr>
                <w:rFonts w:ascii="Arial" w:hAnsi="Arial" w:cs="Arial"/>
              </w:rPr>
              <w:t>Asynchronous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E476A">
              <w:rPr>
                <w:rFonts w:ascii="Arial" w:hAnsi="Arial" w:cs="Arial"/>
              </w:rPr>
              <w:t>expression</w:t>
            </w:r>
            <w:proofErr w:type="spellEnd"/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</w:rPr>
              <w:t>60-70%</w:t>
            </w: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0F5" w:rsidRPr="003E476A" w:rsidRDefault="00132BA4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CD34 CD14</w:t>
            </w:r>
          </w:p>
          <w:p w:rsidR="007440F5" w:rsidRPr="003E476A" w:rsidRDefault="00132BA4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CD117 </w:t>
            </w:r>
            <w:bookmarkStart w:id="0" w:name="_GoBack"/>
            <w:bookmarkEnd w:id="0"/>
            <w:r>
              <w:rPr>
                <w:rFonts w:ascii="Arial" w:hAnsi="Arial" w:cs="Arial"/>
              </w:rPr>
              <w:t>CD15</w:t>
            </w: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440F5" w:rsidRPr="003E476A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</w:rPr>
              <w:t>Cross-</w:t>
            </w:r>
            <w:proofErr w:type="spellStart"/>
            <w:r w:rsidRPr="003E476A">
              <w:rPr>
                <w:rFonts w:ascii="Arial" w:hAnsi="Arial" w:cs="Arial"/>
              </w:rPr>
              <w:t>lineage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E476A">
              <w:rPr>
                <w:rFonts w:ascii="Arial" w:hAnsi="Arial" w:cs="Arial"/>
              </w:rPr>
              <w:t>expression</w:t>
            </w:r>
            <w:proofErr w:type="spellEnd"/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30-40%</w:t>
            </w: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</w:rPr>
              <w:t>CD19 CD2 CD7</w:t>
            </w: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440F5" w:rsidRPr="00457C8C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3E476A">
              <w:rPr>
                <w:rFonts w:ascii="Arial" w:hAnsi="Arial" w:cs="Arial"/>
              </w:rPr>
              <w:t>Overexpression</w:t>
            </w:r>
            <w:proofErr w:type="spellEnd"/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20-30%</w:t>
            </w: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CD34 CD13 CD33 CD64 CD15 CD14</w:t>
            </w: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440F5" w:rsidRPr="003E476A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3E476A">
              <w:rPr>
                <w:rFonts w:ascii="Arial" w:hAnsi="Arial" w:cs="Arial"/>
              </w:rPr>
              <w:t>Lack</w:t>
            </w:r>
            <w:proofErr w:type="spellEnd"/>
            <w:r w:rsidRPr="003E476A">
              <w:rPr>
                <w:rFonts w:ascii="Arial" w:hAnsi="Arial" w:cs="Arial"/>
              </w:rPr>
              <w:t xml:space="preserve"> of </w:t>
            </w:r>
            <w:proofErr w:type="spellStart"/>
            <w:r w:rsidRPr="003E476A">
              <w:rPr>
                <w:rFonts w:ascii="Arial" w:hAnsi="Arial" w:cs="Arial"/>
              </w:rPr>
              <w:t>expression</w:t>
            </w:r>
            <w:proofErr w:type="spellEnd"/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20-30%</w:t>
            </w: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</w:rPr>
              <w:t>DR CD33 CD13</w:t>
            </w:r>
          </w:p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440F5" w:rsidRPr="003E476A" w:rsidTr="00457C8C"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Overall</w:t>
            </w:r>
          </w:p>
        </w:tc>
        <w:tc>
          <w:tcPr>
            <w:tcW w:w="3259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90-95%</w:t>
            </w:r>
          </w:p>
        </w:tc>
        <w:tc>
          <w:tcPr>
            <w:tcW w:w="3260" w:type="dxa"/>
          </w:tcPr>
          <w:p w:rsidR="007440F5" w:rsidRPr="003E476A" w:rsidRDefault="007440F5" w:rsidP="00457C8C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0D168B" w:rsidRDefault="000D168B"/>
    <w:sectPr w:rsidR="000D1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98" w:rsidRDefault="00842298" w:rsidP="007440F5">
      <w:pPr>
        <w:spacing w:after="0" w:line="240" w:lineRule="auto"/>
      </w:pPr>
      <w:r>
        <w:separator/>
      </w:r>
    </w:p>
  </w:endnote>
  <w:endnote w:type="continuationSeparator" w:id="0">
    <w:p w:rsidR="00842298" w:rsidRDefault="00842298" w:rsidP="0074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98" w:rsidRDefault="00842298" w:rsidP="007440F5">
      <w:pPr>
        <w:spacing w:after="0" w:line="240" w:lineRule="auto"/>
      </w:pPr>
      <w:r>
        <w:separator/>
      </w:r>
    </w:p>
  </w:footnote>
  <w:footnote w:type="continuationSeparator" w:id="0">
    <w:p w:rsidR="00842298" w:rsidRDefault="00842298" w:rsidP="00744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4F"/>
    <w:rsid w:val="000D168B"/>
    <w:rsid w:val="00132BA4"/>
    <w:rsid w:val="007440F5"/>
    <w:rsid w:val="00842298"/>
    <w:rsid w:val="009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0F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40F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0F5"/>
  </w:style>
  <w:style w:type="paragraph" w:styleId="Pidipagina">
    <w:name w:val="footer"/>
    <w:basedOn w:val="Normale"/>
    <w:link w:val="PidipaginaCarattere"/>
    <w:uiPriority w:val="99"/>
    <w:unhideWhenUsed/>
    <w:rsid w:val="007440F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0F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40F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0F5"/>
  </w:style>
  <w:style w:type="paragraph" w:styleId="Pidipagina">
    <w:name w:val="footer"/>
    <w:basedOn w:val="Normale"/>
    <w:link w:val="PidipaginaCarattere"/>
    <w:uiPriority w:val="99"/>
    <w:unhideWhenUsed/>
    <w:rsid w:val="007440F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ilaria del principe</dc:creator>
  <cp:keywords/>
  <dc:description/>
  <cp:lastModifiedBy>maria ilaria del principe</cp:lastModifiedBy>
  <cp:revision>3</cp:revision>
  <dcterms:created xsi:type="dcterms:W3CDTF">2016-06-21T21:40:00Z</dcterms:created>
  <dcterms:modified xsi:type="dcterms:W3CDTF">2016-06-21T21:41:00Z</dcterms:modified>
</cp:coreProperties>
</file>